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EE2A58" w:rsidRPr="00F04343" w:rsidRDefault="00EE2A58" w:rsidP="00EE2A58">
      <w:pPr>
        <w:rPr>
          <w:szCs w:val="20"/>
        </w:rPr>
      </w:pPr>
    </w:p>
    <w:bookmarkEnd w:id="1"/>
    <w:p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D7CBB">
        <w:rPr>
          <w:sz w:val="22"/>
          <w:lang w:val="sv-FI"/>
        </w:rPr>
        <w:t>8.11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D7CBB">
        <w:rPr>
          <w:sz w:val="22"/>
        </w:rPr>
        <w:t xml:space="preserve">8.1 </w:t>
      </w:r>
      <w:r w:rsidR="00BD7CBB" w:rsidRPr="00BD7CBB">
        <w:rPr>
          <w:sz w:val="22"/>
        </w:rPr>
        <w:tab/>
        <w:t>Maintenance on Non-Terrestrial Networks (NTN) for NR Phase 3, Internet of Things (IoT) Phase 3, and IoT-NTN TDD mode</w:t>
      </w:r>
    </w:p>
    <w:p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93878" w:rsidRPr="0052548E" w:rsidRDefault="00293878" w:rsidP="00293878">
      <w:pPr>
        <w:pBdr>
          <w:bottom w:val="single" w:sz="4" w:space="1" w:color="auto"/>
        </w:pBdr>
      </w:pPr>
    </w:p>
    <w:p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:rsidR="00D93CA5" w:rsidRDefault="00D93CA5" w:rsidP="00DA5FB9">
      <w:pPr>
        <w:pStyle w:val="Heading2"/>
        <w:numPr>
          <w:ilvl w:val="1"/>
          <w:numId w:val="15"/>
        </w:numPr>
        <w:rPr>
          <w:rFonts w:eastAsia="DengXian"/>
          <w:color w:val="000000"/>
          <w:lang w:val="en-US" w:eastAsia="zh-CN"/>
        </w:rPr>
      </w:pPr>
      <w:bookmarkStart w:id="3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3"/>
    </w:p>
    <w:p w:rsidR="0050470C" w:rsidRDefault="0050470C" w:rsidP="0050470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:rsidR="0050470C" w:rsidRPr="00D257AB" w:rsidRDefault="0050470C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50470C" w:rsidRDefault="0050470C" w:rsidP="0050470C">
      <w:pPr>
        <w:rPr>
          <w:rFonts w:eastAsia="DengXian"/>
          <w:lang w:val="en-US" w:eastAsia="zh-CN"/>
        </w:rPr>
      </w:pPr>
    </w:p>
    <w:p w:rsidR="0050470C" w:rsidRDefault="0050470C" w:rsidP="0050470C">
      <w:pPr>
        <w:rPr>
          <w:rFonts w:eastAsia="DengXian" w:hint="eastAsia"/>
          <w:lang w:val="en-US" w:eastAsia="zh-CN"/>
        </w:rPr>
      </w:pPr>
    </w:p>
    <w:p w:rsidR="00D93CA5" w:rsidRDefault="00D93CA5" w:rsidP="00D93CA5">
      <w:r>
        <w:rPr>
          <w:rFonts w:ascii="Times New Roman" w:eastAsia="Times New Roman" w:hAnsi="Times New Roman"/>
        </w:rPr>
        <w:t>R1-2505282</w:t>
      </w:r>
      <w:r>
        <w:rPr>
          <w:rFonts w:ascii="Times New Roman" w:eastAsia="Times New Roman" w:hAnsi="Times New Roman"/>
        </w:rPr>
        <w:tab/>
        <w:t>Maintenance on 3 MHz CBW and on Ku-band for NR-NTN</w:t>
      </w:r>
      <w:r>
        <w:rPr>
          <w:rFonts w:ascii="Times New Roman" w:eastAsia="Times New Roman" w:hAnsi="Times New Roman"/>
        </w:rPr>
        <w:tab/>
        <w:t>Ericsson</w:t>
      </w:r>
    </w:p>
    <w:p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4" w:name="_Toc197093430"/>
      <w:r w:rsidRPr="00091A29">
        <w:rPr>
          <w:bCs/>
        </w:rPr>
        <w:t>NR-NTN downlink coverage enhancement</w:t>
      </w:r>
      <w:bookmarkEnd w:id="4"/>
    </w:p>
    <w:p w:rsidR="00D93CA5" w:rsidRDefault="00D93CA5" w:rsidP="00D93CA5">
      <w:r>
        <w:rPr>
          <w:rFonts w:ascii="Times New Roman" w:eastAsia="Times New Roman" w:hAnsi="Times New Roman"/>
        </w:rPr>
        <w:t>R1-2505216</w:t>
      </w:r>
      <w:r>
        <w:rPr>
          <w:rFonts w:ascii="Times New Roman" w:eastAsia="Times New Roman" w:hAnsi="Times New Roman"/>
        </w:rPr>
        <w:tab/>
        <w:t>Maintenance on downlink coverage enhancements for NR NTN</w:t>
      </w:r>
      <w:r>
        <w:rPr>
          <w:rFonts w:ascii="Times New Roman" w:eastAsia="Times New Roman" w:hAnsi="Times New Roman"/>
        </w:rPr>
        <w:tab/>
        <w:t>Huawei, HiSilicon</w:t>
      </w:r>
    </w:p>
    <w:p w:rsidR="00D93CA5" w:rsidRDefault="00D93CA5" w:rsidP="00D93CA5">
      <w:r>
        <w:rPr>
          <w:rFonts w:ascii="Times New Roman" w:eastAsia="Times New Roman" w:hAnsi="Times New Roman"/>
        </w:rPr>
        <w:t>R1-2505315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CATT</w:t>
      </w:r>
    </w:p>
    <w:p w:rsidR="00D93CA5" w:rsidRDefault="00D93CA5" w:rsidP="00D93CA5">
      <w:r>
        <w:rPr>
          <w:rFonts w:ascii="Times New Roman" w:eastAsia="Times New Roman" w:hAnsi="Times New Roman"/>
        </w:rPr>
        <w:t>R1-2505360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THALES</w:t>
      </w:r>
    </w:p>
    <w:p w:rsidR="00D93CA5" w:rsidRDefault="00D93CA5" w:rsidP="00D93CA5">
      <w:r>
        <w:rPr>
          <w:rFonts w:ascii="Times New Roman" w:eastAsia="Times New Roman" w:hAnsi="Times New Roman"/>
        </w:rPr>
        <w:t>R1-2505387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vivo</w:t>
      </w:r>
    </w:p>
    <w:p w:rsidR="00D93CA5" w:rsidRDefault="00D93CA5" w:rsidP="00D93CA5">
      <w:r>
        <w:rPr>
          <w:rFonts w:ascii="Times New Roman" w:eastAsia="Times New Roman" w:hAnsi="Times New Roman"/>
        </w:rPr>
        <w:t>R1-2505437</w:t>
      </w:r>
      <w:r>
        <w:rPr>
          <w:rFonts w:ascii="Times New Roman" w:eastAsia="Times New Roman" w:hAnsi="Times New Roman"/>
        </w:rPr>
        <w:tab/>
        <w:t>Remaining issues on NR-NTN downlink coverage enhancement</w:t>
      </w:r>
      <w:r>
        <w:rPr>
          <w:rFonts w:ascii="Times New Roman" w:eastAsia="Times New Roman" w:hAnsi="Times New Roman"/>
        </w:rPr>
        <w:tab/>
        <w:t>Xiaomi</w:t>
      </w:r>
    </w:p>
    <w:p w:rsidR="00D93CA5" w:rsidRDefault="00D93CA5" w:rsidP="00D93CA5">
      <w:r>
        <w:rPr>
          <w:rFonts w:ascii="Times New Roman" w:eastAsia="Times New Roman" w:hAnsi="Times New Roman"/>
        </w:rPr>
        <w:t>R1-2505475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Ericsson</w:t>
      </w:r>
    </w:p>
    <w:p w:rsidR="00D93CA5" w:rsidRDefault="00D93CA5" w:rsidP="00D93CA5">
      <w:r>
        <w:rPr>
          <w:rFonts w:ascii="Times New Roman" w:eastAsia="Times New Roman" w:hAnsi="Times New Roman"/>
        </w:rPr>
        <w:t>R1-2505500</w:t>
      </w:r>
      <w:r>
        <w:rPr>
          <w:rFonts w:ascii="Times New Roman" w:eastAsia="Times New Roman" w:hAnsi="Times New Roman"/>
        </w:rPr>
        <w:tab/>
        <w:t>Remaining issues on DL coverage enhancement for NR NTN</w:t>
      </w:r>
      <w:r>
        <w:rPr>
          <w:rFonts w:ascii="Times New Roman" w:eastAsia="Times New Roman" w:hAnsi="Times New Roman"/>
        </w:rPr>
        <w:tab/>
        <w:t>ZTE Corporation, Sanechips</w:t>
      </w:r>
    </w:p>
    <w:p w:rsidR="00D93CA5" w:rsidRDefault="00D93CA5" w:rsidP="00D93CA5">
      <w:r>
        <w:rPr>
          <w:rFonts w:ascii="Times New Roman" w:eastAsia="Times New Roman" w:hAnsi="Times New Roman"/>
        </w:rPr>
        <w:t>R1-2505552</w:t>
      </w:r>
      <w:r>
        <w:rPr>
          <w:rFonts w:ascii="Times New Roman" w:eastAsia="Times New Roman" w:hAnsi="Times New Roman"/>
        </w:rPr>
        <w:tab/>
        <w:t>Remaining issues on NR-NTN downlink coverage enhancement</w:t>
      </w:r>
      <w:r>
        <w:rPr>
          <w:rFonts w:ascii="Times New Roman" w:eastAsia="Times New Roman" w:hAnsi="Times New Roman"/>
        </w:rPr>
        <w:tab/>
        <w:t>Samsung</w:t>
      </w:r>
    </w:p>
    <w:p w:rsidR="00D93CA5" w:rsidRDefault="00D93CA5" w:rsidP="00D93CA5">
      <w:r>
        <w:rPr>
          <w:rFonts w:ascii="Times New Roman" w:eastAsia="Times New Roman" w:hAnsi="Times New Roman"/>
        </w:rPr>
        <w:t>R1-2505608</w:t>
      </w:r>
      <w:r>
        <w:rPr>
          <w:rFonts w:ascii="Times New Roman" w:eastAsia="Times New Roman" w:hAnsi="Times New Roman"/>
        </w:rPr>
        <w:tab/>
        <w:t>Maintenance of Rel.19 NR-NTN Downlink Coverage Enhancement</w:t>
      </w:r>
      <w:r>
        <w:rPr>
          <w:rFonts w:ascii="Times New Roman" w:eastAsia="Times New Roman" w:hAnsi="Times New Roman"/>
        </w:rPr>
        <w:tab/>
        <w:t>Panasonic</w:t>
      </w:r>
    </w:p>
    <w:p w:rsidR="00D93CA5" w:rsidRDefault="00D93CA5" w:rsidP="00D93CA5">
      <w:r>
        <w:rPr>
          <w:rFonts w:ascii="Times New Roman" w:eastAsia="Times New Roman" w:hAnsi="Times New Roman"/>
        </w:rPr>
        <w:t>R1-2505620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Spreadtrum, UNISOC</w:t>
      </w:r>
    </w:p>
    <w:p w:rsidR="00D93CA5" w:rsidRDefault="00D93CA5" w:rsidP="00D93CA5">
      <w:r>
        <w:rPr>
          <w:rFonts w:ascii="Times New Roman" w:eastAsia="Times New Roman" w:hAnsi="Times New Roman"/>
        </w:rPr>
        <w:t>R1-2505711</w:t>
      </w:r>
      <w:r>
        <w:rPr>
          <w:rFonts w:ascii="Times New Roman" w:eastAsia="Times New Roman" w:hAnsi="Times New Roman"/>
        </w:rPr>
        <w:tab/>
        <w:t>Discussion on NR-NTN downlink coverage enhancement</w:t>
      </w:r>
      <w:r>
        <w:rPr>
          <w:rFonts w:ascii="Times New Roman" w:eastAsia="Times New Roman" w:hAnsi="Times New Roman"/>
        </w:rPr>
        <w:tab/>
        <w:t>OPPO</w:t>
      </w:r>
    </w:p>
    <w:p w:rsidR="00D93CA5" w:rsidRDefault="00D93CA5" w:rsidP="00D93CA5">
      <w:r>
        <w:rPr>
          <w:rFonts w:ascii="Times New Roman" w:eastAsia="Times New Roman" w:hAnsi="Times New Roman"/>
        </w:rPr>
        <w:t>R1-2505887</w:t>
      </w:r>
      <w:r>
        <w:rPr>
          <w:rFonts w:ascii="Times New Roman" w:eastAsia="Times New Roman" w:hAnsi="Times New Roman"/>
        </w:rPr>
        <w:tab/>
        <w:t>Maintenance of NR-NTN Downlink Coverage Enhancement</w:t>
      </w:r>
      <w:r>
        <w:rPr>
          <w:rFonts w:ascii="Times New Roman" w:eastAsia="Times New Roman" w:hAnsi="Times New Roman"/>
        </w:rPr>
        <w:tab/>
        <w:t>Apple</w:t>
      </w:r>
    </w:p>
    <w:p w:rsidR="00D93CA5" w:rsidRDefault="00D93CA5" w:rsidP="00D93CA5">
      <w:r>
        <w:rPr>
          <w:rFonts w:ascii="Times New Roman" w:eastAsia="Times New Roman" w:hAnsi="Times New Roman"/>
        </w:rPr>
        <w:t>R1-2506038</w:t>
      </w:r>
      <w:r>
        <w:rPr>
          <w:rFonts w:ascii="Times New Roman" w:eastAsia="Times New Roman" w:hAnsi="Times New Roman"/>
        </w:rPr>
        <w:tab/>
        <w:t>NR-NTN downlink coverage enhancement</w:t>
      </w:r>
      <w:r>
        <w:rPr>
          <w:rFonts w:ascii="Times New Roman" w:eastAsia="Times New Roman" w:hAnsi="Times New Roman"/>
        </w:rPr>
        <w:tab/>
        <w:t>MediaTek Inc.</w:t>
      </w:r>
    </w:p>
    <w:p w:rsidR="00D93CA5" w:rsidRDefault="00D93CA5" w:rsidP="00D93CA5">
      <w:r>
        <w:rPr>
          <w:rFonts w:ascii="Times New Roman" w:eastAsia="Times New Roman" w:hAnsi="Times New Roman"/>
        </w:rPr>
        <w:t>R1-2506045</w:t>
      </w:r>
      <w:r>
        <w:rPr>
          <w:rFonts w:ascii="Times New Roman" w:eastAsia="Times New Roman" w:hAnsi="Times New Roman"/>
        </w:rPr>
        <w:tab/>
        <w:t>Maintenance of DL coverage enhancements for NTN operation</w:t>
      </w:r>
      <w:r>
        <w:rPr>
          <w:rFonts w:ascii="Times New Roman" w:eastAsia="Times New Roman" w:hAnsi="Times New Roman"/>
        </w:rPr>
        <w:tab/>
        <w:t>Nokia</w:t>
      </w:r>
    </w:p>
    <w:p w:rsidR="00D93CA5" w:rsidRDefault="00D93CA5" w:rsidP="00D93CA5">
      <w:r>
        <w:rPr>
          <w:rFonts w:ascii="Times New Roman" w:eastAsia="Times New Roman" w:hAnsi="Times New Roman"/>
        </w:rPr>
        <w:t>R1-2506083</w:t>
      </w:r>
      <w:r>
        <w:rPr>
          <w:rFonts w:ascii="Times New Roman" w:eastAsia="Times New Roman" w:hAnsi="Times New Roman"/>
        </w:rPr>
        <w:tab/>
        <w:t>Maintenance on NR-NTN DL coverage enhancement</w:t>
      </w:r>
      <w:r>
        <w:rPr>
          <w:rFonts w:ascii="Times New Roman" w:eastAsia="Times New Roman" w:hAnsi="Times New Roman"/>
        </w:rPr>
        <w:tab/>
        <w:t>CMCC</w:t>
      </w:r>
    </w:p>
    <w:p w:rsidR="00D93CA5" w:rsidRPr="00D93CA5" w:rsidRDefault="00D93CA5" w:rsidP="00D93CA5">
      <w:pPr>
        <w:rPr>
          <w:rFonts w:ascii="Times New Roman" w:eastAsia="DengXian" w:hAnsi="Times New Roman"/>
          <w:color w:val="767171"/>
          <w:lang w:eastAsia="zh-CN"/>
        </w:rPr>
      </w:pPr>
      <w:r w:rsidRPr="00D93CA5">
        <w:rPr>
          <w:rFonts w:ascii="Times New Roman" w:eastAsia="Times New Roman" w:hAnsi="Times New Roman"/>
          <w:color w:val="767171"/>
        </w:rPr>
        <w:t>R1-2506189</w:t>
      </w:r>
      <w:r w:rsidRPr="00D93CA5">
        <w:rPr>
          <w:rFonts w:ascii="Times New Roman" w:eastAsia="Times New Roman" w:hAnsi="Times New Roman"/>
          <w:color w:val="767171"/>
        </w:rPr>
        <w:tab/>
        <w:t>Downlink coverage enhancement for NR NTN</w:t>
      </w:r>
      <w:r w:rsidRPr="00D93CA5">
        <w:rPr>
          <w:rFonts w:ascii="Times New Roman" w:eastAsia="Times New Roman" w:hAnsi="Times New Roman"/>
          <w:color w:val="767171"/>
        </w:rPr>
        <w:tab/>
        <w:t>Qualcomm Incorporated</w:t>
      </w:r>
    </w:p>
    <w:p w:rsidR="00D93CA5" w:rsidRPr="00D93CA5" w:rsidRDefault="00D93CA5" w:rsidP="00D93CA5">
      <w:pPr>
        <w:rPr>
          <w:rFonts w:eastAsia="DengXian" w:hint="eastAsia"/>
          <w:color w:val="767171"/>
          <w:lang w:eastAsia="zh-CN"/>
        </w:rPr>
      </w:pPr>
      <w:r w:rsidRPr="00D93CA5">
        <w:rPr>
          <w:rFonts w:ascii="Times New Roman" w:eastAsia="DengXian" w:hAnsi="Times New Roman"/>
          <w:color w:val="767171"/>
          <w:lang w:eastAsia="zh-CN"/>
        </w:rPr>
        <w:tab/>
      </w:r>
      <w:r w:rsidRPr="00D93CA5">
        <w:rPr>
          <w:rFonts w:ascii="Times New Roman" w:eastAsia="DengXian" w:hAnsi="Times New Roman"/>
          <w:color w:val="767171"/>
          <w:lang w:eastAsia="zh-CN"/>
        </w:rPr>
        <w:tab/>
        <w:t>Withdrawn</w:t>
      </w:r>
    </w:p>
    <w:p w:rsidR="00D93CA5" w:rsidRDefault="00D93CA5" w:rsidP="00D93CA5">
      <w:r>
        <w:rPr>
          <w:rFonts w:ascii="Times New Roman" w:eastAsia="Times New Roman" w:hAnsi="Times New Roman"/>
        </w:rPr>
        <w:t>R1-2506280</w:t>
      </w:r>
      <w:r>
        <w:rPr>
          <w:rFonts w:ascii="Times New Roman" w:eastAsia="Times New Roman" w:hAnsi="Times New Roman"/>
        </w:rPr>
        <w:tab/>
        <w:t>Maintenance of DL coverage enhancement for NR-NTN</w:t>
      </w:r>
      <w:r>
        <w:rPr>
          <w:rFonts w:ascii="Times New Roman" w:eastAsia="Times New Roman" w:hAnsi="Times New Roman"/>
        </w:rPr>
        <w:tab/>
        <w:t>NTT DOCOMO, INC.</w:t>
      </w:r>
    </w:p>
    <w:p w:rsidR="00D93CA5" w:rsidRDefault="00D93CA5" w:rsidP="00D93CA5">
      <w:r>
        <w:rPr>
          <w:rFonts w:ascii="Times New Roman" w:eastAsia="Times New Roman" w:hAnsi="Times New Roman"/>
        </w:rPr>
        <w:t>R1-2506332</w:t>
      </w:r>
      <w:r>
        <w:rPr>
          <w:rFonts w:ascii="Times New Roman" w:eastAsia="Times New Roman" w:hAnsi="Times New Roman"/>
        </w:rPr>
        <w:tab/>
        <w:t>Discussion on Downlink Coverage Enhancement for NR NTN</w:t>
      </w:r>
      <w:r>
        <w:rPr>
          <w:rFonts w:ascii="Times New Roman" w:eastAsia="Times New Roman" w:hAnsi="Times New Roman"/>
        </w:rPr>
        <w:tab/>
        <w:t>Google</w:t>
      </w:r>
    </w:p>
    <w:p w:rsidR="00D93CA5" w:rsidRPr="00541F7A" w:rsidRDefault="00D93CA5" w:rsidP="00D93CA5">
      <w:pPr>
        <w:rPr>
          <w:rFonts w:eastAsia="DengXian"/>
          <w:lang w:eastAsia="zh-CN"/>
        </w:rPr>
      </w:pPr>
    </w:p>
    <w:p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5" w:name="_Toc197093431"/>
      <w:r w:rsidRPr="00091A29">
        <w:rPr>
          <w:bCs/>
        </w:rPr>
        <w:t>Support of RedCap and eRedCap UEs with NR NTN operating in FR1-NTN bands</w:t>
      </w:r>
      <w:bookmarkEnd w:id="5"/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R1-2505217</w:t>
      </w:r>
      <w:r>
        <w:rPr>
          <w:rFonts w:ascii="Times New Roman" w:eastAsia="Times New Roman" w:hAnsi="Times New Roman"/>
        </w:rPr>
        <w:tab/>
        <w:t>Maintenance on HD-FDD RedCap UEs and eRedCap UEs for FR1-NTN</w:t>
      </w:r>
      <w:r>
        <w:rPr>
          <w:rFonts w:ascii="Times New Roman" w:eastAsia="Times New Roman" w:hAnsi="Times New Roman"/>
        </w:rPr>
        <w:tab/>
        <w:t>Huawei, HiSilicon</w:t>
      </w:r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R1-2505277</w:t>
      </w:r>
      <w:r>
        <w:rPr>
          <w:rFonts w:ascii="Times New Roman" w:eastAsia="Times New Roman" w:hAnsi="Times New Roman"/>
        </w:rPr>
        <w:tab/>
        <w:t>Maintenance on HD-FDD RedCap UEs for NTN</w:t>
      </w:r>
      <w:r>
        <w:rPr>
          <w:rFonts w:ascii="Times New Roman" w:eastAsia="Times New Roman" w:hAnsi="Times New Roman"/>
        </w:rPr>
        <w:tab/>
        <w:t>Ericsson</w:t>
      </w:r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R1-2505316</w:t>
      </w:r>
      <w:r>
        <w:rPr>
          <w:rFonts w:ascii="Times New Roman" w:eastAsia="Times New Roman" w:hAnsi="Times New Roman"/>
        </w:rPr>
        <w:tab/>
        <w:t>Maintenance on Support of RedCap and eRedCap UEs with NR NTN operating in FR1-NTN bands</w:t>
      </w:r>
      <w:r>
        <w:rPr>
          <w:rFonts w:ascii="Times New Roman" w:eastAsia="Times New Roman" w:hAnsi="Times New Roman"/>
        </w:rPr>
        <w:tab/>
      </w:r>
      <w:r w:rsidRPr="00DD3C26"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CATT</w:t>
      </w:r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R1-2505388</w:t>
      </w:r>
      <w:r>
        <w:rPr>
          <w:rFonts w:ascii="Times New Roman" w:eastAsia="Times New Roman" w:hAnsi="Times New Roman"/>
        </w:rPr>
        <w:tab/>
        <w:t>Maintenance on support of RedCap and eRedCap UEs with NR-NTN</w:t>
      </w:r>
      <w:r>
        <w:rPr>
          <w:rFonts w:ascii="Times New Roman" w:eastAsia="Times New Roman" w:hAnsi="Times New Roman"/>
        </w:rPr>
        <w:tab/>
        <w:t>vivo</w:t>
      </w:r>
    </w:p>
    <w:p w:rsidR="00D93CA5" w:rsidRPr="00DD3C26" w:rsidRDefault="00D93CA5" w:rsidP="00DD3C2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R1-2505438</w:t>
      </w:r>
      <w:r>
        <w:rPr>
          <w:rFonts w:ascii="Times New Roman" w:eastAsia="Times New Roman" w:hAnsi="Times New Roman"/>
        </w:rPr>
        <w:tab/>
        <w:t>Remaining issues on the support of RedCap and eRedCap UEs with NR NTN operating in FR1-NTN bands</w:t>
      </w:r>
      <w:r>
        <w:rPr>
          <w:rFonts w:ascii="Times New Roman" w:eastAsia="Times New Roman" w:hAnsi="Times New Roman"/>
        </w:rPr>
        <w:tab/>
        <w:t>Xiaomi</w:t>
      </w:r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R1-2505501</w:t>
      </w:r>
      <w:r>
        <w:rPr>
          <w:rFonts w:ascii="Times New Roman" w:eastAsia="Times New Roman" w:hAnsi="Times New Roman"/>
        </w:rPr>
        <w:tab/>
        <w:t>Remaining issues on  RedCap/eRedCap UEs for NR NTN</w:t>
      </w:r>
      <w:r>
        <w:rPr>
          <w:rFonts w:ascii="Times New Roman" w:eastAsia="Times New Roman" w:hAnsi="Times New Roman"/>
        </w:rPr>
        <w:tab/>
        <w:t>ZTE Corporation, Sanechips</w:t>
      </w:r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R1-2505553</w:t>
      </w:r>
      <w:r>
        <w:rPr>
          <w:rFonts w:ascii="Times New Roman" w:eastAsia="Times New Roman" w:hAnsi="Times New Roman"/>
        </w:rPr>
        <w:tab/>
        <w:t>Remaining issues on RedCap and eRedCap UEs with NR NTN operating in FR1-NTN bands</w:t>
      </w:r>
      <w:r>
        <w:rPr>
          <w:rFonts w:ascii="Times New Roman" w:eastAsia="Times New Roman" w:hAnsi="Times New Roman"/>
        </w:rPr>
        <w:tab/>
      </w:r>
      <w:r w:rsidRPr="00DD3C26">
        <w:rPr>
          <w:rFonts w:ascii="Times New Roman" w:eastAsia="Times New Roman" w:hAnsi="Times New Roman"/>
        </w:rPr>
        <w:tab/>
      </w:r>
      <w:r w:rsidRPr="00DD3C26"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Samsung</w:t>
      </w:r>
    </w:p>
    <w:p w:rsidR="00D93CA5" w:rsidRPr="00DD3C26" w:rsidRDefault="00D93CA5" w:rsidP="00DD3C2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R1-2505712</w:t>
      </w:r>
      <w:r>
        <w:rPr>
          <w:rFonts w:ascii="Times New Roman" w:eastAsia="Times New Roman" w:hAnsi="Times New Roman"/>
        </w:rPr>
        <w:tab/>
        <w:t>Discussion on supporting of RedCap and eRedCap UEs with NR NTN operating in FR1-NTN bands</w:t>
      </w:r>
      <w:r>
        <w:rPr>
          <w:rFonts w:ascii="Times New Roman" w:eastAsia="Times New Roman" w:hAnsi="Times New Roman"/>
        </w:rPr>
        <w:tab/>
      </w:r>
      <w:r w:rsidR="00DD3C26" w:rsidRPr="00C13CE0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OPPO</w:t>
      </w:r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R1-2505888</w:t>
      </w:r>
      <w:r>
        <w:rPr>
          <w:rFonts w:ascii="Times New Roman" w:eastAsia="Times New Roman" w:hAnsi="Times New Roman"/>
        </w:rPr>
        <w:tab/>
        <w:t>Remaining issues on support of RedCap UEs with NR NTN operation</w:t>
      </w:r>
      <w:r>
        <w:rPr>
          <w:rFonts w:ascii="Times New Roman" w:eastAsia="Times New Roman" w:hAnsi="Times New Roman"/>
        </w:rPr>
        <w:tab/>
        <w:t>Apple</w:t>
      </w:r>
    </w:p>
    <w:p w:rsidR="00D93CA5" w:rsidRDefault="00D93CA5" w:rsidP="00DD3C26">
      <w:pPr>
        <w:ind w:left="1440" w:hanging="1440"/>
      </w:pPr>
      <w:r>
        <w:rPr>
          <w:rFonts w:ascii="Times New Roman" w:eastAsia="Times New Roman" w:hAnsi="Times New Roman"/>
        </w:rPr>
        <w:t>R1-2506046</w:t>
      </w:r>
      <w:r>
        <w:rPr>
          <w:rFonts w:ascii="Times New Roman" w:eastAsia="Times New Roman" w:hAnsi="Times New Roman"/>
        </w:rPr>
        <w:tab/>
        <w:t>Remaining issues related to support for RedCap and eRedCap UEs with NR NTN operating in FR1-NTN bands</w:t>
      </w:r>
      <w:r>
        <w:rPr>
          <w:rFonts w:ascii="Times New Roman" w:eastAsia="Times New Roman" w:hAnsi="Times New Roman"/>
        </w:rPr>
        <w:tab/>
        <w:t>Nokia</w:t>
      </w:r>
    </w:p>
    <w:p w:rsidR="00D93CA5" w:rsidRDefault="00D93CA5" w:rsidP="00D93CA5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R1-2506281</w:t>
      </w:r>
      <w:r>
        <w:rPr>
          <w:rFonts w:ascii="Times New Roman" w:eastAsia="Times New Roman" w:hAnsi="Times New Roman"/>
        </w:rPr>
        <w:tab/>
        <w:t>Maintenance of support of RedCap and eRedCap UEs in FR1-NTN</w:t>
      </w:r>
      <w:r>
        <w:rPr>
          <w:rFonts w:ascii="Times New Roman" w:eastAsia="Times New Roman" w:hAnsi="Times New Roman"/>
        </w:rPr>
        <w:tab/>
        <w:t>NTT DOCOMO, INC.</w:t>
      </w:r>
    </w:p>
    <w:p w:rsidR="00D93CA5" w:rsidRDefault="00D93CA5" w:rsidP="00D93CA5">
      <w:r>
        <w:rPr>
          <w:rFonts w:ascii="Times New Roman" w:eastAsia="Times New Roman" w:hAnsi="Times New Roman"/>
        </w:rPr>
        <w:t>R1-2506391</w:t>
      </w:r>
      <w:r>
        <w:rPr>
          <w:rFonts w:ascii="Times New Roman" w:eastAsia="Times New Roman" w:hAnsi="Times New Roman"/>
        </w:rPr>
        <w:tab/>
        <w:t>Support of (e)RedCap UEs with NR NTN</w:t>
      </w:r>
      <w:r>
        <w:rPr>
          <w:rFonts w:ascii="Times New Roman" w:eastAsia="Times New Roman" w:hAnsi="Times New Roman"/>
        </w:rPr>
        <w:tab/>
        <w:t>Sharp</w:t>
      </w:r>
    </w:p>
    <w:p w:rsidR="00D93CA5" w:rsidRPr="00502B85" w:rsidRDefault="00D93CA5" w:rsidP="00D93CA5">
      <w:pPr>
        <w:rPr>
          <w:rFonts w:eastAsia="DengXian" w:hint="eastAsia"/>
          <w:lang w:eastAsia="zh-CN"/>
        </w:rPr>
      </w:pPr>
    </w:p>
    <w:p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6" w:name="_Toc197093432"/>
      <w:r w:rsidRPr="00091A29">
        <w:rPr>
          <w:bCs/>
        </w:rPr>
        <w:t>NR-NTN uplink capacity/throughput enhancement</w:t>
      </w:r>
      <w:bookmarkEnd w:id="6"/>
    </w:p>
    <w:p w:rsidR="00D93CA5" w:rsidRDefault="00D93CA5" w:rsidP="00D93CA5">
      <w:r>
        <w:rPr>
          <w:rFonts w:ascii="Times New Roman" w:eastAsia="Times New Roman" w:hAnsi="Times New Roman"/>
        </w:rPr>
        <w:t>R1-2505141</w:t>
      </w:r>
      <w:r>
        <w:rPr>
          <w:rFonts w:ascii="Times New Roman" w:eastAsia="Times New Roman" w:hAnsi="Times New Roman"/>
        </w:rPr>
        <w:tab/>
        <w:t>Maintenance on uplink capacity enhancements for NR-NTN</w:t>
      </w:r>
      <w:r>
        <w:rPr>
          <w:rFonts w:ascii="Times New Roman" w:eastAsia="Times New Roman" w:hAnsi="Times New Roman"/>
        </w:rPr>
        <w:tab/>
        <w:t>Ericsson</w:t>
      </w:r>
    </w:p>
    <w:p w:rsidR="00D93CA5" w:rsidRDefault="00D93CA5" w:rsidP="00D93CA5">
      <w:r>
        <w:rPr>
          <w:rFonts w:ascii="Times New Roman" w:eastAsia="Times New Roman" w:hAnsi="Times New Roman"/>
        </w:rPr>
        <w:t>R1-2505218</w:t>
      </w:r>
      <w:r>
        <w:rPr>
          <w:rFonts w:ascii="Times New Roman" w:eastAsia="Times New Roman" w:hAnsi="Times New Roman"/>
        </w:rPr>
        <w:tab/>
        <w:t>Maintenance on uplink capacity/throughput enhancement for FR1-NTN</w:t>
      </w:r>
      <w:r>
        <w:rPr>
          <w:rFonts w:ascii="Times New Roman" w:eastAsia="Times New Roman" w:hAnsi="Times New Roman"/>
        </w:rPr>
        <w:tab/>
        <w:t>Huawei, HiSilicon</w:t>
      </w:r>
    </w:p>
    <w:p w:rsidR="00D93CA5" w:rsidRDefault="00D93CA5" w:rsidP="00D93CA5">
      <w:r>
        <w:rPr>
          <w:rFonts w:ascii="Times New Roman" w:eastAsia="Times New Roman" w:hAnsi="Times New Roman"/>
        </w:rPr>
        <w:t>R1-2505317</w:t>
      </w:r>
      <w:r>
        <w:rPr>
          <w:rFonts w:ascii="Times New Roman" w:eastAsia="Times New Roman" w:hAnsi="Times New Roman"/>
        </w:rPr>
        <w:tab/>
        <w:t>Maintenance on NR-NTN uplink capacity/throughput enhancement</w:t>
      </w:r>
      <w:r>
        <w:rPr>
          <w:rFonts w:ascii="Times New Roman" w:eastAsia="Times New Roman" w:hAnsi="Times New Roman"/>
        </w:rPr>
        <w:tab/>
        <w:t>CATT</w:t>
      </w:r>
    </w:p>
    <w:p w:rsidR="00D93CA5" w:rsidRDefault="00D93CA5" w:rsidP="00D93CA5">
      <w:r>
        <w:rPr>
          <w:rFonts w:ascii="Times New Roman" w:eastAsia="Times New Roman" w:hAnsi="Times New Roman"/>
        </w:rPr>
        <w:t>R1-2505389</w:t>
      </w:r>
      <w:r>
        <w:rPr>
          <w:rFonts w:ascii="Times New Roman" w:eastAsia="Times New Roman" w:hAnsi="Times New Roman"/>
        </w:rPr>
        <w:tab/>
        <w:t>Maintenance on NR-NTN uplink capacity enhancement</w:t>
      </w:r>
      <w:r>
        <w:rPr>
          <w:rFonts w:ascii="Times New Roman" w:eastAsia="Times New Roman" w:hAnsi="Times New Roman"/>
        </w:rPr>
        <w:tab/>
        <w:t>vivo</w:t>
      </w:r>
    </w:p>
    <w:p w:rsidR="00D93CA5" w:rsidRDefault="00D93CA5" w:rsidP="00D93CA5">
      <w:r>
        <w:rPr>
          <w:rFonts w:ascii="Times New Roman" w:eastAsia="Times New Roman" w:hAnsi="Times New Roman"/>
        </w:rPr>
        <w:t>R1-2505497</w:t>
      </w:r>
      <w:r>
        <w:rPr>
          <w:rFonts w:ascii="Times New Roman" w:eastAsia="Times New Roman" w:hAnsi="Times New Roman"/>
        </w:rPr>
        <w:tab/>
        <w:t>NR-NTN uplink capacity/throughput enhancement</w:t>
      </w:r>
      <w:r>
        <w:rPr>
          <w:rFonts w:ascii="Times New Roman" w:eastAsia="Times New Roman" w:hAnsi="Times New Roman"/>
        </w:rPr>
        <w:tab/>
        <w:t>Xiaomi</w:t>
      </w:r>
    </w:p>
    <w:p w:rsidR="00D93CA5" w:rsidRDefault="00D93CA5" w:rsidP="00D93CA5">
      <w:r>
        <w:rPr>
          <w:rFonts w:ascii="Times New Roman" w:eastAsia="Times New Roman" w:hAnsi="Times New Roman"/>
        </w:rPr>
        <w:t>R1-2505502</w:t>
      </w:r>
      <w:r>
        <w:rPr>
          <w:rFonts w:ascii="Times New Roman" w:eastAsia="Times New Roman" w:hAnsi="Times New Roman"/>
        </w:rPr>
        <w:tab/>
        <w:t>Remaining issues on UL capacity enhancement for NR NTN</w:t>
      </w:r>
      <w:r>
        <w:rPr>
          <w:rFonts w:ascii="Times New Roman" w:eastAsia="Times New Roman" w:hAnsi="Times New Roman"/>
        </w:rPr>
        <w:tab/>
        <w:t>ZTE Corporation, Sanechips</w:t>
      </w:r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R1-2505554</w:t>
      </w:r>
      <w:r>
        <w:rPr>
          <w:rFonts w:ascii="Times New Roman" w:eastAsia="Times New Roman" w:hAnsi="Times New Roman"/>
        </w:rPr>
        <w:tab/>
        <w:t>Remaining issues on NR-NTN uplink capacity/throughput enhancement</w:t>
      </w:r>
      <w:r>
        <w:rPr>
          <w:rFonts w:ascii="Times New Roman" w:eastAsia="Times New Roman" w:hAnsi="Times New Roman"/>
        </w:rPr>
        <w:tab/>
        <w:t>Samsung</w:t>
      </w:r>
    </w:p>
    <w:p w:rsidR="00D93CA5" w:rsidRPr="00DD3C26" w:rsidRDefault="00D93CA5" w:rsidP="00DD3C2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R1-2505619</w:t>
      </w:r>
      <w:r>
        <w:rPr>
          <w:rFonts w:ascii="Times New Roman" w:eastAsia="Times New Roman" w:hAnsi="Times New Roman"/>
        </w:rPr>
        <w:tab/>
        <w:t>Maintenance on NR-NTN uplink capacity and throughput enhancement</w:t>
      </w:r>
      <w:r>
        <w:rPr>
          <w:rFonts w:ascii="Times New Roman" w:eastAsia="Times New Roman" w:hAnsi="Times New Roman"/>
        </w:rPr>
        <w:tab/>
        <w:t>Spreadtrum, UNISOC</w:t>
      </w:r>
    </w:p>
    <w:p w:rsidR="00D93CA5" w:rsidRDefault="00D93CA5" w:rsidP="00D93CA5">
      <w:r>
        <w:rPr>
          <w:rFonts w:ascii="Times New Roman" w:eastAsia="Times New Roman" w:hAnsi="Times New Roman"/>
        </w:rPr>
        <w:t>R1-2505713</w:t>
      </w:r>
      <w:r>
        <w:rPr>
          <w:rFonts w:ascii="Times New Roman" w:eastAsia="Times New Roman" w:hAnsi="Times New Roman"/>
        </w:rPr>
        <w:tab/>
        <w:t>Discussion on NR-NTN uplink capacity/throughput enhancement</w:t>
      </w:r>
      <w:r>
        <w:rPr>
          <w:rFonts w:ascii="Times New Roman" w:eastAsia="Times New Roman" w:hAnsi="Times New Roman"/>
        </w:rPr>
        <w:tab/>
        <w:t>OPPO</w:t>
      </w:r>
    </w:p>
    <w:p w:rsidR="00D93CA5" w:rsidRDefault="00D93CA5" w:rsidP="00D93CA5">
      <w:r>
        <w:rPr>
          <w:rFonts w:ascii="Times New Roman" w:eastAsia="Times New Roman" w:hAnsi="Times New Roman"/>
        </w:rPr>
        <w:t>R1-2505889</w:t>
      </w:r>
      <w:r>
        <w:rPr>
          <w:rFonts w:ascii="Times New Roman" w:eastAsia="Times New Roman" w:hAnsi="Times New Roman"/>
        </w:rPr>
        <w:tab/>
        <w:t>Maintenance of NR-NTN Uplink Capacity Enhancement</w:t>
      </w:r>
      <w:r>
        <w:rPr>
          <w:rFonts w:ascii="Times New Roman" w:eastAsia="Times New Roman" w:hAnsi="Times New Roman"/>
        </w:rPr>
        <w:tab/>
        <w:t>Apple</w:t>
      </w:r>
    </w:p>
    <w:p w:rsidR="00D93CA5" w:rsidRDefault="00D93CA5" w:rsidP="00D93CA5">
      <w:r>
        <w:rPr>
          <w:rFonts w:ascii="Times New Roman" w:eastAsia="Times New Roman" w:hAnsi="Times New Roman"/>
        </w:rPr>
        <w:t>R1-2505976</w:t>
      </w:r>
      <w:r>
        <w:rPr>
          <w:rFonts w:ascii="Times New Roman" w:eastAsia="Times New Roman" w:hAnsi="Times New Roman"/>
        </w:rPr>
        <w:tab/>
        <w:t>Maintenance of uplink capacity/throughput enhancement for NR-NTN</w:t>
      </w:r>
      <w:r>
        <w:rPr>
          <w:rFonts w:ascii="Times New Roman" w:eastAsia="Times New Roman" w:hAnsi="Times New Roman"/>
        </w:rPr>
        <w:tab/>
        <w:t>Panasonic</w:t>
      </w:r>
    </w:p>
    <w:p w:rsidR="00D93CA5" w:rsidRDefault="00D93CA5" w:rsidP="00D93CA5">
      <w:r>
        <w:rPr>
          <w:rFonts w:ascii="Times New Roman" w:eastAsia="Times New Roman" w:hAnsi="Times New Roman"/>
        </w:rPr>
        <w:t>R1-2506047</w:t>
      </w:r>
      <w:r>
        <w:rPr>
          <w:rFonts w:ascii="Times New Roman" w:eastAsia="Times New Roman" w:hAnsi="Times New Roman"/>
        </w:rPr>
        <w:tab/>
        <w:t>Maintenance of UL capacity enhancements for NTN operation</w:t>
      </w:r>
      <w:r>
        <w:rPr>
          <w:rFonts w:ascii="Times New Roman" w:eastAsia="Times New Roman" w:hAnsi="Times New Roman"/>
        </w:rPr>
        <w:tab/>
        <w:t>Nokia</w:t>
      </w:r>
    </w:p>
    <w:p w:rsidR="00D93CA5" w:rsidRDefault="00D93CA5" w:rsidP="00D93CA5">
      <w:r>
        <w:rPr>
          <w:rFonts w:ascii="Times New Roman" w:eastAsia="Times New Roman" w:hAnsi="Times New Roman"/>
        </w:rPr>
        <w:t>R1-2506084</w:t>
      </w:r>
      <w:r>
        <w:rPr>
          <w:rFonts w:ascii="Times New Roman" w:eastAsia="Times New Roman" w:hAnsi="Times New Roman"/>
        </w:rPr>
        <w:tab/>
        <w:t>Maintenance of NR-NTN uplink capacity/throughput enhancement</w:t>
      </w:r>
      <w:r>
        <w:rPr>
          <w:rFonts w:ascii="Times New Roman" w:eastAsia="Times New Roman" w:hAnsi="Times New Roman"/>
        </w:rPr>
        <w:tab/>
        <w:t>CMCC</w:t>
      </w:r>
    </w:p>
    <w:p w:rsidR="00D93CA5" w:rsidRDefault="00D93CA5" w:rsidP="00D93CA5">
      <w:r>
        <w:rPr>
          <w:rFonts w:ascii="Times New Roman" w:eastAsia="Times New Roman" w:hAnsi="Times New Roman"/>
        </w:rPr>
        <w:t>R1-2506190</w:t>
      </w:r>
      <w:r>
        <w:rPr>
          <w:rFonts w:ascii="Times New Roman" w:eastAsia="Times New Roman" w:hAnsi="Times New Roman"/>
        </w:rPr>
        <w:tab/>
        <w:t>NR-NTN uplink capacity / throughput enhancement</w:t>
      </w:r>
      <w:r>
        <w:rPr>
          <w:rFonts w:ascii="Times New Roman" w:eastAsia="Times New Roman" w:hAnsi="Times New Roman"/>
        </w:rPr>
        <w:tab/>
        <w:t>Qualcomm Incorporated</w:t>
      </w:r>
    </w:p>
    <w:p w:rsidR="00D93CA5" w:rsidRDefault="00D93CA5" w:rsidP="00D93CA5">
      <w:r>
        <w:rPr>
          <w:rFonts w:ascii="Times New Roman" w:eastAsia="Times New Roman" w:hAnsi="Times New Roman"/>
        </w:rPr>
        <w:t>R1-2506282</w:t>
      </w:r>
      <w:r>
        <w:rPr>
          <w:rFonts w:ascii="Times New Roman" w:eastAsia="Times New Roman" w:hAnsi="Times New Roman"/>
        </w:rPr>
        <w:tab/>
        <w:t>Maintenance of NR-NTN uplink capacity/throughput enhancement</w:t>
      </w:r>
      <w:r>
        <w:rPr>
          <w:rFonts w:ascii="Times New Roman" w:eastAsia="Times New Roman" w:hAnsi="Times New Roman"/>
        </w:rPr>
        <w:tab/>
        <w:t>NTT DOCOMO, INC.</w:t>
      </w:r>
    </w:p>
    <w:p w:rsidR="00D93CA5" w:rsidRPr="008B796C" w:rsidRDefault="00D93CA5" w:rsidP="00D93CA5">
      <w:pPr>
        <w:rPr>
          <w:rFonts w:eastAsia="DengXian"/>
          <w:lang w:eastAsia="zh-CN"/>
        </w:rPr>
      </w:pPr>
    </w:p>
    <w:p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7" w:name="_Toc197093433"/>
      <w:r w:rsidRPr="00091A29">
        <w:rPr>
          <w:bCs/>
        </w:rPr>
        <w:t>IoT-NTN uplink capacity/throughput enhancement</w:t>
      </w:r>
      <w:bookmarkEnd w:id="7"/>
    </w:p>
    <w:p w:rsidR="00D93CA5" w:rsidRDefault="00D93CA5" w:rsidP="00D93CA5">
      <w:r>
        <w:rPr>
          <w:rFonts w:ascii="Times New Roman" w:eastAsia="Times New Roman" w:hAnsi="Times New Roman"/>
        </w:rPr>
        <w:t>R1-2505219</w:t>
      </w:r>
      <w:r>
        <w:rPr>
          <w:rFonts w:ascii="Times New Roman" w:eastAsia="Times New Roman" w:hAnsi="Times New Roman"/>
        </w:rPr>
        <w:tab/>
        <w:t>Maintenance on UL capacity enhancements for IoT NTN</w:t>
      </w:r>
      <w:r>
        <w:rPr>
          <w:rFonts w:ascii="Times New Roman" w:eastAsia="Times New Roman" w:hAnsi="Times New Roman"/>
        </w:rPr>
        <w:tab/>
        <w:t>Huawei, HiSilicon</w:t>
      </w:r>
    </w:p>
    <w:p w:rsidR="00D93CA5" w:rsidRDefault="00D93CA5" w:rsidP="00D93CA5">
      <w:r>
        <w:rPr>
          <w:rFonts w:ascii="Times New Roman" w:eastAsia="Times New Roman" w:hAnsi="Times New Roman"/>
        </w:rPr>
        <w:t>R1-2505278</w:t>
      </w:r>
      <w:r>
        <w:rPr>
          <w:rFonts w:ascii="Times New Roman" w:eastAsia="Times New Roman" w:hAnsi="Times New Roman"/>
        </w:rPr>
        <w:tab/>
        <w:t>Maintenance on uplink capacity enhancements for IoT-NTN</w:t>
      </w:r>
      <w:r>
        <w:rPr>
          <w:rFonts w:ascii="Times New Roman" w:eastAsia="Times New Roman" w:hAnsi="Times New Roman"/>
        </w:rPr>
        <w:tab/>
        <w:t>Ericsson</w:t>
      </w:r>
    </w:p>
    <w:p w:rsidR="00D93CA5" w:rsidRDefault="00D93CA5" w:rsidP="00D93CA5">
      <w:r>
        <w:rPr>
          <w:rFonts w:ascii="Times New Roman" w:eastAsia="Times New Roman" w:hAnsi="Times New Roman"/>
        </w:rPr>
        <w:t>R1-2505318</w:t>
      </w:r>
      <w:r>
        <w:rPr>
          <w:rFonts w:ascii="Times New Roman" w:eastAsia="Times New Roman" w:hAnsi="Times New Roman"/>
        </w:rPr>
        <w:tab/>
        <w:t>Maintenance on IoT-NTN uplink capacity/throughput enhancement</w:t>
      </w:r>
      <w:r>
        <w:rPr>
          <w:rFonts w:ascii="Times New Roman" w:eastAsia="Times New Roman" w:hAnsi="Times New Roman"/>
        </w:rPr>
        <w:tab/>
        <w:t>CATT</w:t>
      </w:r>
    </w:p>
    <w:p w:rsidR="00D93CA5" w:rsidRDefault="00D93CA5" w:rsidP="00D93CA5">
      <w:r>
        <w:rPr>
          <w:rFonts w:ascii="Times New Roman" w:eastAsia="Times New Roman" w:hAnsi="Times New Roman"/>
        </w:rPr>
        <w:t>R1-2505390</w:t>
      </w:r>
      <w:r>
        <w:rPr>
          <w:rFonts w:ascii="Times New Roman" w:eastAsia="Times New Roman" w:hAnsi="Times New Roman"/>
        </w:rPr>
        <w:tab/>
        <w:t>Maintenance on IoT-NTN uplink capacity enhancement</w:t>
      </w:r>
      <w:r>
        <w:rPr>
          <w:rFonts w:ascii="Times New Roman" w:eastAsia="Times New Roman" w:hAnsi="Times New Roman"/>
        </w:rPr>
        <w:tab/>
        <w:t>vivo</w:t>
      </w:r>
    </w:p>
    <w:p w:rsidR="00D93CA5" w:rsidRDefault="00D93CA5" w:rsidP="00D93CA5">
      <w:r>
        <w:rPr>
          <w:rFonts w:ascii="Times New Roman" w:eastAsia="Times New Roman" w:hAnsi="Times New Roman"/>
        </w:rPr>
        <w:t>R1-2505498</w:t>
      </w:r>
      <w:r>
        <w:rPr>
          <w:rFonts w:ascii="Times New Roman" w:eastAsia="Times New Roman" w:hAnsi="Times New Roman"/>
        </w:rPr>
        <w:tab/>
        <w:t>IoT-NTN uplink capacity/throughput enhancement</w:t>
      </w:r>
      <w:r>
        <w:rPr>
          <w:rFonts w:ascii="Times New Roman" w:eastAsia="Times New Roman" w:hAnsi="Times New Roman"/>
        </w:rPr>
        <w:tab/>
        <w:t>Xiaomi</w:t>
      </w:r>
    </w:p>
    <w:p w:rsidR="00D93CA5" w:rsidRDefault="00D93CA5" w:rsidP="00D93CA5">
      <w:r>
        <w:rPr>
          <w:rFonts w:ascii="Times New Roman" w:eastAsia="Times New Roman" w:hAnsi="Times New Roman"/>
        </w:rPr>
        <w:t>R1-2505503</w:t>
      </w:r>
      <w:r>
        <w:rPr>
          <w:rFonts w:ascii="Times New Roman" w:eastAsia="Times New Roman" w:hAnsi="Times New Roman"/>
        </w:rPr>
        <w:tab/>
        <w:t>Remaining issues on UL capacity enhancement for IoT NTN</w:t>
      </w:r>
      <w:r>
        <w:rPr>
          <w:rFonts w:ascii="Times New Roman" w:eastAsia="Times New Roman" w:hAnsi="Times New Roman"/>
        </w:rPr>
        <w:tab/>
        <w:t>ZTE Corporation, Sanechips</w:t>
      </w:r>
    </w:p>
    <w:p w:rsidR="00D93CA5" w:rsidRDefault="00D93CA5" w:rsidP="00D93CA5">
      <w:r>
        <w:rPr>
          <w:rFonts w:ascii="Times New Roman" w:eastAsia="Times New Roman" w:hAnsi="Times New Roman"/>
        </w:rPr>
        <w:t>R1-2505555</w:t>
      </w:r>
      <w:r>
        <w:rPr>
          <w:rFonts w:ascii="Times New Roman" w:eastAsia="Times New Roman" w:hAnsi="Times New Roman"/>
        </w:rPr>
        <w:tab/>
        <w:t>Remaining issues on IoT-NTN uplink capacity/throughput enhancement</w:t>
      </w:r>
      <w:r>
        <w:rPr>
          <w:rFonts w:ascii="Times New Roman" w:eastAsia="Times New Roman" w:hAnsi="Times New Roman"/>
        </w:rPr>
        <w:tab/>
        <w:t>Samsung</w:t>
      </w:r>
    </w:p>
    <w:p w:rsidR="00D93CA5" w:rsidRDefault="00D93CA5" w:rsidP="00D93CA5">
      <w:r>
        <w:rPr>
          <w:rFonts w:ascii="Times New Roman" w:eastAsia="Times New Roman" w:hAnsi="Times New Roman"/>
        </w:rPr>
        <w:t>R1-2505656</w:t>
      </w:r>
      <w:r>
        <w:rPr>
          <w:rFonts w:ascii="Times New Roman" w:eastAsia="Times New Roman" w:hAnsi="Times New Roman"/>
        </w:rPr>
        <w:tab/>
        <w:t>Remaining issues on uplink capacity for IoT-NTN</w:t>
      </w:r>
      <w:r>
        <w:rPr>
          <w:rFonts w:ascii="Times New Roman" w:eastAsia="Times New Roman" w:hAnsi="Times New Roman"/>
        </w:rPr>
        <w:tab/>
        <w:t>Quectel</w:t>
      </w:r>
    </w:p>
    <w:p w:rsidR="00D93CA5" w:rsidRDefault="00D93CA5" w:rsidP="00D93CA5">
      <w:r>
        <w:rPr>
          <w:rFonts w:ascii="Times New Roman" w:eastAsia="Times New Roman" w:hAnsi="Times New Roman"/>
        </w:rPr>
        <w:t>R1-2505714</w:t>
      </w:r>
      <w:r>
        <w:rPr>
          <w:rFonts w:ascii="Times New Roman" w:eastAsia="Times New Roman" w:hAnsi="Times New Roman"/>
        </w:rPr>
        <w:tab/>
        <w:t>Discussion on IoT-NTN uplink capacity/throughput enhancement</w:t>
      </w:r>
      <w:r>
        <w:rPr>
          <w:rFonts w:ascii="Times New Roman" w:eastAsia="Times New Roman" w:hAnsi="Times New Roman"/>
        </w:rPr>
        <w:tab/>
        <w:t>OPPO</w:t>
      </w:r>
    </w:p>
    <w:p w:rsidR="00D93CA5" w:rsidRDefault="00D93CA5" w:rsidP="00D93CA5">
      <w:r>
        <w:rPr>
          <w:rFonts w:ascii="Times New Roman" w:eastAsia="Times New Roman" w:hAnsi="Times New Roman"/>
        </w:rPr>
        <w:t>R1-2505860</w:t>
      </w:r>
      <w:r>
        <w:rPr>
          <w:rFonts w:ascii="Times New Roman" w:eastAsia="Times New Roman" w:hAnsi="Times New Roman"/>
        </w:rPr>
        <w:tab/>
        <w:t>Maintenance on IoT-NTN uplink capacity enhancement</w:t>
      </w:r>
      <w:r>
        <w:rPr>
          <w:rFonts w:ascii="Times New Roman" w:eastAsia="Times New Roman" w:hAnsi="Times New Roman"/>
        </w:rPr>
        <w:tab/>
        <w:t>Nokia, Nokia Shanghai Bell</w:t>
      </w:r>
    </w:p>
    <w:p w:rsidR="00D93CA5" w:rsidRDefault="00D93CA5" w:rsidP="00D93CA5">
      <w:r>
        <w:rPr>
          <w:rFonts w:ascii="Times New Roman" w:eastAsia="Times New Roman" w:hAnsi="Times New Roman"/>
        </w:rPr>
        <w:t>R1-2505890</w:t>
      </w:r>
      <w:r>
        <w:rPr>
          <w:rFonts w:ascii="Times New Roman" w:eastAsia="Times New Roman" w:hAnsi="Times New Roman"/>
        </w:rPr>
        <w:tab/>
        <w:t>Remaining issues on IoT-NTN uplink capacity enhancement</w:t>
      </w:r>
      <w:r>
        <w:rPr>
          <w:rFonts w:ascii="Times New Roman" w:eastAsia="Times New Roman" w:hAnsi="Times New Roman"/>
        </w:rPr>
        <w:tab/>
        <w:t>Apple</w:t>
      </w:r>
    </w:p>
    <w:p w:rsidR="00D93CA5" w:rsidRDefault="00D93CA5" w:rsidP="00D93CA5">
      <w:r>
        <w:rPr>
          <w:rFonts w:ascii="Times New Roman" w:eastAsia="Times New Roman" w:hAnsi="Times New Roman"/>
        </w:rPr>
        <w:t>R1-2506085</w:t>
      </w:r>
      <w:r>
        <w:rPr>
          <w:rFonts w:ascii="Times New Roman" w:eastAsia="Times New Roman" w:hAnsi="Times New Roman"/>
        </w:rPr>
        <w:tab/>
        <w:t>Maintenance of IoT-NTN uplink capacity/throughput enhancement</w:t>
      </w:r>
      <w:r>
        <w:rPr>
          <w:rFonts w:ascii="Times New Roman" w:eastAsia="Times New Roman" w:hAnsi="Times New Roman"/>
        </w:rPr>
        <w:tab/>
        <w:t>CMCC</w:t>
      </w:r>
    </w:p>
    <w:p w:rsidR="00D93CA5" w:rsidRDefault="00D93CA5" w:rsidP="00D93CA5">
      <w:r>
        <w:rPr>
          <w:rFonts w:ascii="Times New Roman" w:eastAsia="Times New Roman" w:hAnsi="Times New Roman"/>
        </w:rPr>
        <w:t>R1-2506191</w:t>
      </w:r>
      <w:r>
        <w:rPr>
          <w:rFonts w:ascii="Times New Roman" w:eastAsia="Times New Roman" w:hAnsi="Times New Roman"/>
        </w:rPr>
        <w:tab/>
        <w:t>IOT-NTN uplink capacity/throughput enhancement</w:t>
      </w:r>
      <w:r>
        <w:rPr>
          <w:rFonts w:ascii="Times New Roman" w:eastAsia="Times New Roman" w:hAnsi="Times New Roman"/>
        </w:rPr>
        <w:tab/>
        <w:t>Qualcomm Incorporated</w:t>
      </w:r>
    </w:p>
    <w:p w:rsidR="00D93CA5" w:rsidRDefault="00D93CA5" w:rsidP="00D93CA5">
      <w:r>
        <w:rPr>
          <w:rFonts w:ascii="Times New Roman" w:eastAsia="Times New Roman" w:hAnsi="Times New Roman"/>
        </w:rPr>
        <w:t>R1-2506341</w:t>
      </w:r>
      <w:r>
        <w:rPr>
          <w:rFonts w:ascii="Times New Roman" w:eastAsia="Times New Roman" w:hAnsi="Times New Roman"/>
        </w:rPr>
        <w:tab/>
        <w:t>Discussion on IoT-NTN uplink capacity/throughput enhancement</w:t>
      </w:r>
      <w:r>
        <w:rPr>
          <w:rFonts w:ascii="Times New Roman" w:eastAsia="Times New Roman" w:hAnsi="Times New Roman"/>
        </w:rPr>
        <w:tab/>
        <w:t>Google</w:t>
      </w:r>
    </w:p>
    <w:p w:rsidR="00D93CA5" w:rsidRPr="004C7BDC" w:rsidRDefault="00D93CA5" w:rsidP="00D93CA5">
      <w:pPr>
        <w:rPr>
          <w:rFonts w:eastAsia="DengXian"/>
          <w:lang w:eastAsia="zh-CN"/>
        </w:rPr>
      </w:pPr>
    </w:p>
    <w:p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8" w:name="_Toc197093434"/>
      <w:r w:rsidRPr="00091A29">
        <w:rPr>
          <w:bCs/>
        </w:rPr>
        <w:t>IoT-NTN TDD mode</w:t>
      </w:r>
      <w:bookmarkEnd w:id="8"/>
    </w:p>
    <w:p w:rsidR="00D93CA5" w:rsidRPr="00D93CA5" w:rsidRDefault="00D93CA5" w:rsidP="00D93CA5">
      <w:pPr>
        <w:rPr>
          <w:lang w:val="fr-FR"/>
        </w:rPr>
      </w:pPr>
      <w:r w:rsidRPr="00D93CA5">
        <w:rPr>
          <w:rFonts w:ascii="Times New Roman" w:eastAsia="Times New Roman" w:hAnsi="Times New Roman"/>
          <w:lang w:val="fr-FR"/>
        </w:rPr>
        <w:t>R1-2505220</w:t>
      </w:r>
      <w:r w:rsidRPr="00D93CA5">
        <w:rPr>
          <w:rFonts w:ascii="Times New Roman" w:eastAsia="Times New Roman" w:hAnsi="Times New Roman"/>
          <w:lang w:val="fr-FR"/>
        </w:rPr>
        <w:tab/>
        <w:t>Maintenance on IoT-NTN TDD mode</w:t>
      </w:r>
      <w:r w:rsidRPr="00D93CA5">
        <w:rPr>
          <w:rFonts w:ascii="Times New Roman" w:eastAsia="Times New Roman" w:hAnsi="Times New Roman"/>
          <w:lang w:val="fr-FR"/>
        </w:rPr>
        <w:tab/>
        <w:t>Huawei, HiSilicon</w:t>
      </w:r>
    </w:p>
    <w:p w:rsidR="00D93CA5" w:rsidRPr="00D93CA5" w:rsidRDefault="00D93CA5" w:rsidP="00D93CA5">
      <w:pPr>
        <w:rPr>
          <w:lang w:val="fr-FR"/>
        </w:rPr>
      </w:pPr>
      <w:r w:rsidRPr="00D93CA5">
        <w:rPr>
          <w:rFonts w:ascii="Times New Roman" w:eastAsia="Times New Roman" w:hAnsi="Times New Roman"/>
          <w:lang w:val="fr-FR"/>
        </w:rPr>
        <w:t>R1-2505279</w:t>
      </w:r>
      <w:r w:rsidRPr="00D93CA5">
        <w:rPr>
          <w:rFonts w:ascii="Times New Roman" w:eastAsia="Times New Roman" w:hAnsi="Times New Roman"/>
          <w:lang w:val="fr-FR"/>
        </w:rPr>
        <w:tab/>
        <w:t>Maintenance on TDD NB-IoT NTN</w:t>
      </w:r>
      <w:r w:rsidRPr="00D93CA5">
        <w:rPr>
          <w:rFonts w:ascii="Times New Roman" w:eastAsia="Times New Roman" w:hAnsi="Times New Roman"/>
          <w:lang w:val="fr-FR"/>
        </w:rPr>
        <w:tab/>
        <w:t>Ericsson</w:t>
      </w:r>
    </w:p>
    <w:p w:rsidR="00D93CA5" w:rsidRPr="00B3165F" w:rsidRDefault="00D93CA5" w:rsidP="00D93CA5">
      <w:pPr>
        <w:rPr>
          <w:lang w:val="fr-FR"/>
        </w:rPr>
      </w:pPr>
      <w:r w:rsidRPr="00B3165F">
        <w:rPr>
          <w:rFonts w:ascii="Times New Roman" w:eastAsia="Times New Roman" w:hAnsi="Times New Roman"/>
          <w:lang w:val="fr-FR"/>
        </w:rPr>
        <w:t>R1-2505319</w:t>
      </w:r>
      <w:r w:rsidRPr="00B3165F">
        <w:rPr>
          <w:rFonts w:ascii="Times New Roman" w:eastAsia="Times New Roman" w:hAnsi="Times New Roman"/>
          <w:lang w:val="fr-FR"/>
        </w:rPr>
        <w:tab/>
        <w:t>Maintenance on IoT-NTN TDD mode</w:t>
      </w:r>
      <w:r w:rsidRPr="00B3165F">
        <w:rPr>
          <w:rFonts w:ascii="Times New Roman" w:eastAsia="Times New Roman" w:hAnsi="Times New Roman"/>
          <w:lang w:val="fr-FR"/>
        </w:rPr>
        <w:tab/>
        <w:t>CATT</w:t>
      </w:r>
    </w:p>
    <w:p w:rsidR="00D93CA5" w:rsidRPr="008C3A88" w:rsidRDefault="00D93CA5" w:rsidP="00D93CA5">
      <w:pPr>
        <w:rPr>
          <w:lang w:val="fr-FR"/>
        </w:rPr>
      </w:pPr>
      <w:r w:rsidRPr="008C3A88">
        <w:rPr>
          <w:rFonts w:ascii="Times New Roman" w:eastAsia="Times New Roman" w:hAnsi="Times New Roman"/>
          <w:lang w:val="fr-FR"/>
        </w:rPr>
        <w:t>R1-2505391</w:t>
      </w:r>
      <w:r w:rsidRPr="008C3A88">
        <w:rPr>
          <w:rFonts w:ascii="Times New Roman" w:eastAsia="Times New Roman" w:hAnsi="Times New Roman"/>
          <w:lang w:val="fr-FR"/>
        </w:rPr>
        <w:tab/>
        <w:t>Maintenance on IoT-NTN TDD mode</w:t>
      </w:r>
      <w:r w:rsidRPr="008C3A88">
        <w:rPr>
          <w:rFonts w:ascii="Times New Roman" w:eastAsia="Times New Roman" w:hAnsi="Times New Roman"/>
          <w:lang w:val="fr-FR"/>
        </w:rPr>
        <w:tab/>
        <w:t>vivo</w:t>
      </w:r>
    </w:p>
    <w:p w:rsidR="00D93CA5" w:rsidRDefault="00D93CA5" w:rsidP="00D93CA5">
      <w:r>
        <w:rPr>
          <w:rFonts w:ascii="Times New Roman" w:eastAsia="Times New Roman" w:hAnsi="Times New Roman"/>
        </w:rPr>
        <w:t>R1-2505439</w:t>
      </w:r>
      <w:r>
        <w:rPr>
          <w:rFonts w:ascii="Times New Roman" w:eastAsia="Times New Roman" w:hAnsi="Times New Roman"/>
        </w:rPr>
        <w:tab/>
        <w:t>Remaining issues on the support of IoT NTN TDD mode</w:t>
      </w:r>
      <w:r>
        <w:rPr>
          <w:rFonts w:ascii="Times New Roman" w:eastAsia="Times New Roman" w:hAnsi="Times New Roman"/>
        </w:rPr>
        <w:tab/>
        <w:t>Xiaomi</w:t>
      </w:r>
    </w:p>
    <w:p w:rsidR="00D93CA5" w:rsidRDefault="00D93CA5" w:rsidP="00D93CA5">
      <w:r>
        <w:rPr>
          <w:rFonts w:ascii="Times New Roman" w:eastAsia="Times New Roman" w:hAnsi="Times New Roman"/>
        </w:rPr>
        <w:t>R1-2505504</w:t>
      </w:r>
      <w:r>
        <w:rPr>
          <w:rFonts w:ascii="Times New Roman" w:eastAsia="Times New Roman" w:hAnsi="Times New Roman"/>
        </w:rPr>
        <w:tab/>
        <w:t>Remaining issues on  IoT-NTN TDD mode</w:t>
      </w:r>
      <w:r>
        <w:rPr>
          <w:rFonts w:ascii="Times New Roman" w:eastAsia="Times New Roman" w:hAnsi="Times New Roman"/>
        </w:rPr>
        <w:tab/>
        <w:t>ZTE Corporation, Sanechips</w:t>
      </w:r>
    </w:p>
    <w:p w:rsidR="00D93CA5" w:rsidRDefault="00D93CA5" w:rsidP="00D93CA5">
      <w:r>
        <w:rPr>
          <w:rFonts w:ascii="Times New Roman" w:eastAsia="Times New Roman" w:hAnsi="Times New Roman"/>
        </w:rPr>
        <w:t>R1-2505556</w:t>
      </w:r>
      <w:r>
        <w:rPr>
          <w:rFonts w:ascii="Times New Roman" w:eastAsia="Times New Roman" w:hAnsi="Times New Roman"/>
        </w:rPr>
        <w:tab/>
        <w:t>Remaining issues on IoT-NTN TDD mode</w:t>
      </w:r>
      <w:r>
        <w:rPr>
          <w:rFonts w:ascii="Times New Roman" w:eastAsia="Times New Roman" w:hAnsi="Times New Roman"/>
        </w:rPr>
        <w:tab/>
        <w:t>Samsung</w:t>
      </w:r>
    </w:p>
    <w:p w:rsidR="00D93CA5" w:rsidRDefault="00D93CA5" w:rsidP="00D93CA5">
      <w:r>
        <w:rPr>
          <w:rFonts w:ascii="Times New Roman" w:eastAsia="Times New Roman" w:hAnsi="Times New Roman"/>
        </w:rPr>
        <w:t>R1-2505715</w:t>
      </w:r>
      <w:r>
        <w:rPr>
          <w:rFonts w:ascii="Times New Roman" w:eastAsia="Times New Roman" w:hAnsi="Times New Roman"/>
        </w:rPr>
        <w:tab/>
        <w:t>Discussion on IoT-NTN TDD mode</w:t>
      </w:r>
      <w:r>
        <w:rPr>
          <w:rFonts w:ascii="Times New Roman" w:eastAsia="Times New Roman" w:hAnsi="Times New Roman"/>
        </w:rPr>
        <w:tab/>
        <w:t>OPPO</w:t>
      </w:r>
    </w:p>
    <w:p w:rsidR="00D93CA5" w:rsidRDefault="00D93CA5" w:rsidP="00D93CA5">
      <w:r>
        <w:rPr>
          <w:rFonts w:ascii="Times New Roman" w:eastAsia="Times New Roman" w:hAnsi="Times New Roman"/>
        </w:rPr>
        <w:t>R1-2505861</w:t>
      </w:r>
      <w:r>
        <w:rPr>
          <w:rFonts w:ascii="Times New Roman" w:eastAsia="Times New Roman" w:hAnsi="Times New Roman"/>
        </w:rPr>
        <w:tab/>
        <w:t>Maintenance on IoT-NTN TDD mode</w:t>
      </w:r>
      <w:r>
        <w:rPr>
          <w:rFonts w:ascii="Times New Roman" w:eastAsia="Times New Roman" w:hAnsi="Times New Roman"/>
        </w:rPr>
        <w:tab/>
        <w:t>Nokia, Nokia Shanghai Bell</w:t>
      </w:r>
    </w:p>
    <w:p w:rsidR="00D93CA5" w:rsidRDefault="00D93CA5" w:rsidP="00D93CA5">
      <w:r>
        <w:rPr>
          <w:rFonts w:ascii="Times New Roman" w:eastAsia="Times New Roman" w:hAnsi="Times New Roman"/>
        </w:rPr>
        <w:t>R1-2505866</w:t>
      </w:r>
      <w:r>
        <w:rPr>
          <w:rFonts w:ascii="Times New Roman" w:eastAsia="Times New Roman" w:hAnsi="Times New Roman"/>
        </w:rPr>
        <w:tab/>
        <w:t>Remaining aspects and naming convention for IoT NTN TDD</w:t>
      </w:r>
      <w:r>
        <w:rPr>
          <w:rFonts w:ascii="Times New Roman" w:eastAsia="Times New Roman" w:hAnsi="Times New Roman"/>
        </w:rPr>
        <w:tab/>
        <w:t>Iridium Satellite LLC</w:t>
      </w:r>
    </w:p>
    <w:p w:rsidR="00D93CA5" w:rsidRDefault="00D93CA5" w:rsidP="00D93CA5">
      <w:r>
        <w:rPr>
          <w:rFonts w:ascii="Times New Roman" w:eastAsia="Times New Roman" w:hAnsi="Times New Roman"/>
        </w:rPr>
        <w:t>R1-2506192</w:t>
      </w:r>
      <w:r>
        <w:rPr>
          <w:rFonts w:ascii="Times New Roman" w:eastAsia="Times New Roman" w:hAnsi="Times New Roman"/>
        </w:rPr>
        <w:tab/>
        <w:t>IOT-NTN TDD mode</w:t>
      </w:r>
      <w:r>
        <w:rPr>
          <w:rFonts w:ascii="Times New Roman" w:eastAsia="Times New Roman" w:hAnsi="Times New Roman"/>
        </w:rPr>
        <w:tab/>
        <w:t>Qualcomm Incorporated</w:t>
      </w:r>
    </w:p>
    <w:p w:rsidR="00D93CA5" w:rsidRDefault="00D93CA5" w:rsidP="00D93CA5">
      <w:r>
        <w:rPr>
          <w:rFonts w:ascii="Times New Roman" w:eastAsia="Times New Roman" w:hAnsi="Times New Roman"/>
        </w:rPr>
        <w:t>R1-2506328</w:t>
      </w:r>
      <w:r>
        <w:rPr>
          <w:rFonts w:ascii="Times New Roman" w:eastAsia="Times New Roman" w:hAnsi="Times New Roman"/>
        </w:rPr>
        <w:tab/>
        <w:t>Maintenance on IoT-NTN TDD mode</w:t>
      </w:r>
      <w:r>
        <w:rPr>
          <w:rFonts w:ascii="Times New Roman" w:eastAsia="Times New Roman" w:hAnsi="Times New Roman"/>
        </w:rPr>
        <w:tab/>
        <w:t>THALES</w:t>
      </w: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BE9" w:rsidRDefault="00106BE9">
      <w:r>
        <w:separator/>
      </w:r>
    </w:p>
  </w:endnote>
  <w:endnote w:type="continuationSeparator" w:id="0">
    <w:p w:rsidR="00106BE9" w:rsidRDefault="0010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BE9" w:rsidRDefault="00106BE9">
      <w:r>
        <w:separator/>
      </w:r>
    </w:p>
  </w:footnote>
  <w:footnote w:type="continuationSeparator" w:id="0">
    <w:p w:rsidR="00106BE9" w:rsidRDefault="00106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BE9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1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45B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D7CBB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072AFCD-21CF-40F1-BD9C-4B440D06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3"/>
        <w:numId w:val="6"/>
      </w:numPr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6B05E-55CB-4419-AA41-F5A11635A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958</Words>
  <Characters>5461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DM</cp:lastModifiedBy>
  <cp:revision>2</cp:revision>
  <cp:lastPrinted>2013-05-13T04:37:00Z</cp:lastPrinted>
  <dcterms:created xsi:type="dcterms:W3CDTF">2025-08-22T09:04:00Z</dcterms:created>
  <dcterms:modified xsi:type="dcterms:W3CDTF">2025-08-22T09:04:00Z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